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3E28" w14:textId="77777777" w:rsidR="001F45E7" w:rsidRPr="001F45E7" w:rsidRDefault="001F45E7" w:rsidP="001F45E7">
      <w:pPr>
        <w:spacing w:after="0"/>
        <w:rPr>
          <w:rFonts w:eastAsia="Times New Roman" w:cs="Times New Roman"/>
          <w:b/>
          <w:bCs/>
          <w14:ligatures w14:val="none"/>
        </w:rPr>
      </w:pPr>
      <w:r w:rsidRPr="001F45E7">
        <w:rPr>
          <w:rFonts w:eastAsia="Times New Roman" w:cs="Times New Roman"/>
          <w:b/>
          <w:bCs/>
          <w14:ligatures w14:val="none"/>
        </w:rPr>
        <w:t>UDRUŽENJE OBRTNIKA KAŠTELA</w:t>
      </w:r>
    </w:p>
    <w:p w14:paraId="2D7653F5" w14:textId="77777777" w:rsidR="001F45E7" w:rsidRPr="001F45E7" w:rsidRDefault="001F45E7" w:rsidP="001F45E7">
      <w:pPr>
        <w:spacing w:after="0"/>
        <w:rPr>
          <w:rFonts w:eastAsia="Times New Roman" w:cs="Times New Roman"/>
          <w:b/>
          <w:bCs/>
          <w14:ligatures w14:val="none"/>
        </w:rPr>
      </w:pPr>
      <w:r w:rsidRPr="001F45E7">
        <w:rPr>
          <w:rFonts w:eastAsia="Times New Roman" w:cs="Times New Roman"/>
          <w:b/>
          <w:bCs/>
          <w14:ligatures w14:val="none"/>
        </w:rPr>
        <w:t xml:space="preserve">                   Kaštel Sućurac, Braće Radić 1</w:t>
      </w:r>
    </w:p>
    <w:p w14:paraId="2F7FA629" w14:textId="77777777" w:rsidR="001F45E7" w:rsidRPr="001F45E7" w:rsidRDefault="001F45E7" w:rsidP="001F45E7">
      <w:pPr>
        <w:rPr>
          <w:rFonts w:eastAsia="Times New Roman" w:cs="Times New Roman"/>
          <w:b/>
          <w:bCs/>
          <w14:ligatures w14:val="none"/>
        </w:rPr>
      </w:pPr>
      <w:r w:rsidRPr="001F45E7">
        <w:rPr>
          <w:rFonts w:eastAsia="Times New Roman" w:cs="Times New Roman"/>
          <w:b/>
          <w:bCs/>
          <w14:ligatures w14:val="none"/>
        </w:rPr>
        <w:t xml:space="preserve">                   OIB 28606082030</w:t>
      </w:r>
    </w:p>
    <w:p w14:paraId="4F1649A9" w14:textId="77777777" w:rsidR="001F45E7" w:rsidRPr="001F45E7" w:rsidRDefault="001F45E7" w:rsidP="001F45E7">
      <w:pPr>
        <w:rPr>
          <w:rFonts w:eastAsia="Times New Roman" w:cs="Times New Roman"/>
          <w:b/>
          <w:bCs/>
          <w14:ligatures w14:val="none"/>
        </w:rPr>
      </w:pPr>
      <w:r w:rsidRPr="001F45E7">
        <w:rPr>
          <w:rFonts w:eastAsia="Times New Roman" w:cs="Times New Roman"/>
          <w:b/>
          <w:bCs/>
          <w14:ligatures w14:val="none"/>
        </w:rPr>
        <w:t>ENO GASTRO KAŠTELA 2026.</w:t>
      </w:r>
    </w:p>
    <w:p w14:paraId="2514BF46" w14:textId="77777777" w:rsidR="001F45E7" w:rsidRPr="001F45E7" w:rsidRDefault="001F45E7" w:rsidP="001F45E7">
      <w:pPr>
        <w:rPr>
          <w:rFonts w:eastAsia="Times New Roman" w:cs="Times New Roman"/>
          <w:b/>
          <w:bCs/>
          <w14:ligatures w14:val="none"/>
        </w:rPr>
      </w:pPr>
      <w:r w:rsidRPr="001F45E7">
        <w:rPr>
          <w:rFonts w:eastAsia="Times New Roman" w:cs="Times New Roman"/>
          <w:b/>
          <w:bCs/>
          <w14:ligatures w14:val="none"/>
        </w:rPr>
        <w:t>Specifikacija namirnica, potrošnog materijala i usluga</w:t>
      </w:r>
    </w:p>
    <w:p w14:paraId="27FAA2F8" w14:textId="77777777" w:rsidR="001F45E7" w:rsidRPr="001F45E7" w:rsidRDefault="001F45E7" w:rsidP="001F45E7">
      <w:pPr>
        <w:rPr>
          <w:rFonts w:eastAsia="Times New Roman" w:cs="Times New Roman"/>
          <w:b/>
          <w:bCs/>
          <w14:ligatures w14:val="none"/>
        </w:rPr>
      </w:pPr>
      <w:r w:rsidRPr="001F45E7">
        <w:rPr>
          <w:rFonts w:eastAsia="Times New Roman" w:cs="Times New Roman"/>
          <w:b/>
          <w:bCs/>
          <w14:ligatures w14:val="none"/>
        </w:rPr>
        <w:t xml:space="preserve">                          HRANA</w:t>
      </w:r>
      <w:r w:rsidRPr="001F45E7">
        <w:rPr>
          <w:rFonts w:eastAsia="Times New Roman" w:cs="Times New Roman"/>
          <w:b/>
          <w:bCs/>
          <w14:ligatures w14:val="none"/>
        </w:rPr>
        <w:tab/>
      </w:r>
      <w:r w:rsidRPr="001F45E7">
        <w:rPr>
          <w:rFonts w:eastAsia="Times New Roman" w:cs="Times New Roman"/>
          <w:b/>
          <w:bCs/>
          <w14:ligatures w14:val="none"/>
        </w:rPr>
        <w:tab/>
      </w:r>
      <w:r w:rsidRPr="001F45E7">
        <w:rPr>
          <w:rFonts w:eastAsia="Times New Roman" w:cs="Times New Roman"/>
          <w:b/>
          <w:bCs/>
          <w14:ligatures w14:val="none"/>
        </w:rPr>
        <w:tab/>
        <w:t xml:space="preserve">        </w:t>
      </w:r>
      <w:r w:rsidRPr="001F45E7">
        <w:rPr>
          <w:rFonts w:eastAsia="Times New Roman" w:cs="Times New Roman"/>
          <w:b/>
          <w:bCs/>
          <w14:ligatures w14:val="none"/>
        </w:rPr>
        <w:tab/>
        <w:t>Komada</w:t>
      </w:r>
      <w:r w:rsidRPr="001F45E7">
        <w:rPr>
          <w:rFonts w:eastAsia="Times New Roman" w:cs="Times New Roman"/>
          <w:b/>
          <w:bCs/>
          <w14:ligatures w14:val="none"/>
        </w:rPr>
        <w:tab/>
        <w:t xml:space="preserve">      </w:t>
      </w:r>
    </w:p>
    <w:p w14:paraId="554AC2F5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Janjetina 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75 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 xml:space="preserve">     </w:t>
      </w:r>
    </w:p>
    <w:p w14:paraId="30261A0E" w14:textId="77777777" w:rsidR="001F45E7" w:rsidRPr="001F45E7" w:rsidRDefault="001F45E7" w:rsidP="001F45E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Odojak</w:t>
      </w:r>
      <w:r w:rsidRPr="001F45E7">
        <w:rPr>
          <w:rFonts w:eastAsia="Times New Roman" w:cs="Times New Roman"/>
          <w14:ligatures w14:val="none"/>
        </w:rPr>
        <w:tab/>
        <w:t>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 xml:space="preserve">20 kg           </w:t>
      </w:r>
      <w:r w:rsidRPr="001F45E7">
        <w:rPr>
          <w:rFonts w:eastAsia="Times New Roman" w:cs="Times New Roman"/>
          <w14:ligatures w14:val="none"/>
        </w:rPr>
        <w:tab/>
        <w:t xml:space="preserve">                                                                                                                 </w:t>
      </w:r>
      <w:r w:rsidRPr="001F45E7">
        <w:rPr>
          <w:rFonts w:eastAsia="Times New Roman" w:cs="Times New Roman"/>
          <w14:ligatures w14:val="none"/>
        </w:rPr>
        <w:tab/>
      </w:r>
    </w:p>
    <w:p w14:paraId="40C257E3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Pršut 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15 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</w:p>
    <w:p w14:paraId="7AB28045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Sir  - 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13,5 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</w:p>
    <w:p w14:paraId="2CEFCAFB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Riba (orada očišćena) kg</w:t>
      </w:r>
      <w:r w:rsidRPr="001F45E7">
        <w:rPr>
          <w:rFonts w:eastAsia="Times New Roman" w:cs="Times New Roman"/>
          <w14:ligatures w14:val="none"/>
        </w:rPr>
        <w:tab/>
        <w:t>150 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</w:p>
    <w:p w14:paraId="064AD907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Kolači - </w:t>
      </w:r>
      <w:r w:rsidRPr="001F45E7">
        <w:rPr>
          <w:rFonts w:eastAsia="Times New Roman" w:cs="Times New Roman"/>
          <w14:ligatures w14:val="none"/>
        </w:rPr>
        <w:tab/>
        <w:t>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15 kg</w:t>
      </w:r>
      <w:r w:rsidRPr="001F45E7">
        <w:rPr>
          <w:rFonts w:eastAsia="Times New Roman" w:cs="Times New Roman"/>
          <w14:ligatures w14:val="none"/>
        </w:rPr>
        <w:tab/>
      </w:r>
    </w:p>
    <w:p w14:paraId="00748CDB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Sipa (rezane kockice)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 xml:space="preserve">35, 00 kg </w:t>
      </w:r>
    </w:p>
    <w:p w14:paraId="124C6096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Bakalar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10,00 kg</w:t>
      </w:r>
    </w:p>
    <w:p w14:paraId="172228B9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Sitna riba za temeljac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15 kg</w:t>
      </w:r>
    </w:p>
    <w:p w14:paraId="1480F21A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Riža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 xml:space="preserve">35 kg </w:t>
      </w:r>
    </w:p>
    <w:p w14:paraId="31D483B6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Crnilo sipe (500 gr)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 kom</w:t>
      </w:r>
    </w:p>
    <w:p w14:paraId="40CD980C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Ulje 1lit (maslinovo, soj) </w:t>
      </w:r>
      <w:r w:rsidRPr="001F45E7">
        <w:rPr>
          <w:rFonts w:eastAsia="Times New Roman" w:cs="Times New Roman"/>
          <w14:ligatures w14:val="none"/>
        </w:rPr>
        <w:tab/>
        <w:t xml:space="preserve">15 kom                                                          </w:t>
      </w:r>
    </w:p>
    <w:p w14:paraId="2A4EEC06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Sol 1 kg     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 kg</w:t>
      </w:r>
    </w:p>
    <w:p w14:paraId="30C1744D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Krastavci 350 gr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 xml:space="preserve">6 kom     </w:t>
      </w:r>
    </w:p>
    <w:p w14:paraId="08978AD0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Mlijeko 1l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 xml:space="preserve">6 kom         </w:t>
      </w:r>
    </w:p>
    <w:p w14:paraId="38B50310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Rajčica</w:t>
      </w:r>
      <w:r w:rsidRPr="001F45E7">
        <w:rPr>
          <w:rFonts w:eastAsia="Times New Roman" w:cs="Times New Roman"/>
          <w14:ligatures w14:val="none"/>
        </w:rPr>
        <w:tab/>
        <w:t>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6 kg</w:t>
      </w:r>
    </w:p>
    <w:p w14:paraId="13434AD1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Kava Franck ampule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6 kom</w:t>
      </w:r>
    </w:p>
    <w:p w14:paraId="1799EAC7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Kapula kg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 xml:space="preserve">26,00 kg       </w:t>
      </w:r>
    </w:p>
    <w:p w14:paraId="06D08646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Salata</w:t>
      </w:r>
      <w:r w:rsidRPr="001F45E7">
        <w:rPr>
          <w:rFonts w:eastAsia="Times New Roman" w:cs="Times New Roman"/>
          <w14:ligatures w14:val="none"/>
        </w:rPr>
        <w:tab/>
        <w:t>kg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 xml:space="preserve">6,50 kg    </w:t>
      </w:r>
    </w:p>
    <w:p w14:paraId="08BBE4D4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Mrkva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5,00 kg</w:t>
      </w:r>
    </w:p>
    <w:p w14:paraId="2B4651BD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Krumpir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40,00 kg</w:t>
      </w:r>
    </w:p>
    <w:p w14:paraId="43BA8664" w14:textId="77777777" w:rsidR="001F45E7" w:rsidRPr="001F45E7" w:rsidRDefault="001F45E7" w:rsidP="001F45E7">
      <w:pPr>
        <w:numPr>
          <w:ilvl w:val="0"/>
          <w:numId w:val="1"/>
        </w:numPr>
        <w:spacing w:line="48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Papar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200 gr</w:t>
      </w:r>
    </w:p>
    <w:p w14:paraId="65C29626" w14:textId="77777777" w:rsidR="001F45E7" w:rsidRPr="001F45E7" w:rsidRDefault="001F45E7" w:rsidP="001F45E7">
      <w:pPr>
        <w:spacing w:line="276" w:lineRule="auto"/>
        <w:ind w:left="1352"/>
        <w:contextualSpacing/>
        <w:rPr>
          <w:rFonts w:eastAsia="Times New Roman" w:cs="Times New Roman"/>
          <w:b/>
          <w:bCs/>
          <w14:ligatures w14:val="none"/>
        </w:rPr>
      </w:pPr>
      <w:r w:rsidRPr="001F45E7">
        <w:rPr>
          <w:rFonts w:eastAsia="Times New Roman" w:cs="Times New Roman"/>
          <w:b/>
          <w:bCs/>
          <w14:ligatures w14:val="none"/>
        </w:rPr>
        <w:t xml:space="preserve">POTROŠNI MATERIJAL                  Komada         </w:t>
      </w:r>
    </w:p>
    <w:p w14:paraId="75071840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Vilice 50/1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24 kom</w:t>
      </w:r>
    </w:p>
    <w:p w14:paraId="2C3A5765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Nož 50/1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¸</w:t>
      </w:r>
      <w:r w:rsidRPr="001F45E7">
        <w:rPr>
          <w:rFonts w:eastAsia="Times New Roman" w:cs="Times New Roman"/>
          <w14:ligatures w14:val="none"/>
        </w:rPr>
        <w:tab/>
        <w:t>24 kom</w:t>
      </w:r>
    </w:p>
    <w:p w14:paraId="5537992E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Plitke posudice 100/1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10 kom</w:t>
      </w:r>
    </w:p>
    <w:p w14:paraId="50FC4B3B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Čaše </w:t>
      </w:r>
      <w:proofErr w:type="spellStart"/>
      <w:r w:rsidRPr="001F45E7">
        <w:rPr>
          <w:rFonts w:eastAsia="Times New Roman" w:cs="Times New Roman"/>
          <w14:ligatures w14:val="none"/>
        </w:rPr>
        <w:t>pvc</w:t>
      </w:r>
      <w:proofErr w:type="spellEnd"/>
      <w:r w:rsidRPr="001F45E7">
        <w:rPr>
          <w:rFonts w:eastAsia="Times New Roman" w:cs="Times New Roman"/>
          <w14:ligatures w14:val="none"/>
        </w:rPr>
        <w:t xml:space="preserve"> 50/1</w:t>
      </w:r>
      <w:r w:rsidRPr="001F45E7">
        <w:rPr>
          <w:rFonts w:eastAsia="Times New Roman" w:cs="Times New Roman"/>
          <w14:ligatures w14:val="none"/>
        </w:rPr>
        <w:tab/>
        <w:t>3 dcl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8 kom</w:t>
      </w:r>
    </w:p>
    <w:p w14:paraId="79DF083F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Čaše </w:t>
      </w:r>
      <w:proofErr w:type="spellStart"/>
      <w:r w:rsidRPr="001F45E7">
        <w:rPr>
          <w:rFonts w:eastAsia="Times New Roman" w:cs="Times New Roman"/>
          <w14:ligatures w14:val="none"/>
        </w:rPr>
        <w:t>pvc</w:t>
      </w:r>
      <w:proofErr w:type="spellEnd"/>
      <w:r w:rsidRPr="001F45E7">
        <w:rPr>
          <w:rFonts w:eastAsia="Times New Roman" w:cs="Times New Roman"/>
          <w14:ligatures w14:val="none"/>
        </w:rPr>
        <w:t xml:space="preserve"> 50/  5 dcl                         5 kom</w:t>
      </w:r>
    </w:p>
    <w:p w14:paraId="7C4C55B7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Duboke posudice 100/1</w:t>
      </w:r>
      <w:r w:rsidRPr="001F45E7">
        <w:rPr>
          <w:rFonts w:eastAsia="Times New Roman" w:cs="Times New Roman"/>
          <w14:ligatures w14:val="none"/>
        </w:rPr>
        <w:tab/>
        <w:t>10 kom</w:t>
      </w:r>
    </w:p>
    <w:p w14:paraId="17813F00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Papirnati ručnici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10 kom</w:t>
      </w:r>
    </w:p>
    <w:p w14:paraId="545A9DAB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Papirnati ručnici JUMBO</w:t>
      </w:r>
      <w:r w:rsidRPr="001F45E7">
        <w:rPr>
          <w:rFonts w:eastAsia="Times New Roman" w:cs="Times New Roman"/>
          <w14:ligatures w14:val="none"/>
        </w:rPr>
        <w:tab/>
        <w:t>6 kom</w:t>
      </w:r>
    </w:p>
    <w:p w14:paraId="335F8B94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Aluminijska folija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3 kom</w:t>
      </w:r>
    </w:p>
    <w:p w14:paraId="737A7A2A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Salvete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 kom</w:t>
      </w:r>
    </w:p>
    <w:p w14:paraId="3CAD8F73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Vrećice </w:t>
      </w:r>
      <w:proofErr w:type="spellStart"/>
      <w:r w:rsidRPr="001F45E7">
        <w:rPr>
          <w:rFonts w:eastAsia="Times New Roman" w:cs="Times New Roman"/>
          <w14:ligatures w14:val="none"/>
        </w:rPr>
        <w:t>prof</w:t>
      </w:r>
      <w:proofErr w:type="spellEnd"/>
      <w:r w:rsidRPr="001F45E7">
        <w:rPr>
          <w:rFonts w:eastAsia="Times New Roman" w:cs="Times New Roman"/>
          <w14:ligatures w14:val="none"/>
        </w:rPr>
        <w:t xml:space="preserve"> 160 l/10/1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10 kom</w:t>
      </w:r>
    </w:p>
    <w:p w14:paraId="696501B9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Spužva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 kom</w:t>
      </w:r>
    </w:p>
    <w:p w14:paraId="62FFF2F7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Krpa spužvasta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3 kom</w:t>
      </w:r>
    </w:p>
    <w:p w14:paraId="1018E8FE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Deterdžent Jar 900 ml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 kom</w:t>
      </w:r>
    </w:p>
    <w:p w14:paraId="26AF0409" w14:textId="77777777" w:rsidR="001F45E7" w:rsidRPr="001F45E7" w:rsidRDefault="001F45E7" w:rsidP="001F45E7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Traka 45/40 prozirni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 kom</w:t>
      </w:r>
    </w:p>
    <w:p w14:paraId="233A83BF" w14:textId="77777777" w:rsidR="001F45E7" w:rsidRPr="001F45E7" w:rsidRDefault="001F45E7" w:rsidP="001F45E7">
      <w:pPr>
        <w:rPr>
          <w:rFonts w:eastAsia="Times New Roman" w:cs="Times New Roman"/>
          <w14:ligatures w14:val="none"/>
        </w:rPr>
      </w:pPr>
    </w:p>
    <w:p w14:paraId="16DCEBE3" w14:textId="77777777" w:rsidR="001F45E7" w:rsidRPr="001F45E7" w:rsidRDefault="001F45E7" w:rsidP="001F45E7">
      <w:pPr>
        <w:rPr>
          <w:rFonts w:eastAsia="Times New Roman" w:cs="Times New Roman"/>
          <w14:ligatures w14:val="none"/>
        </w:rPr>
      </w:pPr>
    </w:p>
    <w:p w14:paraId="34523177" w14:textId="77777777" w:rsidR="001F45E7" w:rsidRPr="001F45E7" w:rsidRDefault="001F45E7" w:rsidP="001F45E7">
      <w:pPr>
        <w:ind w:left="1352"/>
        <w:contextualSpacing/>
        <w:rPr>
          <w:rFonts w:eastAsia="Times New Roman" w:cs="Times New Roman"/>
          <w14:ligatures w14:val="none"/>
        </w:rPr>
      </w:pPr>
    </w:p>
    <w:p w14:paraId="50407F71" w14:textId="77777777" w:rsidR="001F45E7" w:rsidRPr="001F45E7" w:rsidRDefault="001F45E7" w:rsidP="001F45E7">
      <w:pPr>
        <w:spacing w:line="276" w:lineRule="auto"/>
        <w:ind w:left="1352"/>
        <w:contextualSpacing/>
        <w:rPr>
          <w:rFonts w:eastAsia="Times New Roman" w:cs="Times New Roman"/>
          <w:b/>
          <w:bCs/>
          <w14:ligatures w14:val="none"/>
        </w:rPr>
      </w:pPr>
      <w:r w:rsidRPr="001F45E7">
        <w:rPr>
          <w:rFonts w:eastAsia="Times New Roman" w:cs="Times New Roman"/>
          <w:b/>
          <w:bCs/>
          <w14:ligatures w14:val="none"/>
        </w:rPr>
        <w:t>PIĆE                                                 Komada</w:t>
      </w:r>
    </w:p>
    <w:p w14:paraId="5565EA64" w14:textId="77777777" w:rsidR="001F45E7" w:rsidRPr="001F45E7" w:rsidRDefault="001F45E7" w:rsidP="001F45E7">
      <w:pPr>
        <w:spacing w:line="276" w:lineRule="auto"/>
        <w:ind w:left="1352"/>
        <w:contextualSpacing/>
        <w:rPr>
          <w:rFonts w:eastAsia="Times New Roman" w:cs="Times New Roman"/>
          <w:b/>
          <w:bCs/>
          <w14:ligatures w14:val="none"/>
        </w:rPr>
      </w:pPr>
    </w:p>
    <w:p w14:paraId="41DDDE16" w14:textId="77777777" w:rsidR="001F45E7" w:rsidRPr="001F45E7" w:rsidRDefault="001F45E7" w:rsidP="001F45E7">
      <w:pPr>
        <w:numPr>
          <w:ilvl w:val="0"/>
          <w:numId w:val="1"/>
        </w:numPr>
        <w:spacing w:before="240" w:after="0"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Vino pošip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120 lit</w:t>
      </w:r>
    </w:p>
    <w:p w14:paraId="779DD113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Vino plavac mali</w:t>
      </w:r>
      <w:r w:rsidRPr="001F45E7">
        <w:rPr>
          <w:rFonts w:eastAsia="Times New Roman" w:cs="Times New Roman"/>
          <w14:ligatures w14:val="none"/>
        </w:rPr>
        <w:tab/>
        <w:t>1 lit</w:t>
      </w:r>
      <w:r w:rsidRPr="001F45E7">
        <w:rPr>
          <w:rFonts w:eastAsia="Times New Roman" w:cs="Times New Roman"/>
          <w14:ligatures w14:val="none"/>
        </w:rPr>
        <w:tab/>
        <w:t>18 lit</w:t>
      </w:r>
    </w:p>
    <w:p w14:paraId="7C6AB2FF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Vino maraština</w:t>
      </w:r>
      <w:r w:rsidRPr="001F45E7">
        <w:rPr>
          <w:rFonts w:eastAsia="Times New Roman" w:cs="Times New Roman"/>
          <w14:ligatures w14:val="none"/>
        </w:rPr>
        <w:tab/>
        <w:t>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12 lit</w:t>
      </w:r>
    </w:p>
    <w:p w14:paraId="2461CC76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Vuni pošip 0,75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12 kom</w:t>
      </w:r>
    </w:p>
    <w:p w14:paraId="56ED8D07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Vino </w:t>
      </w:r>
      <w:proofErr w:type="spellStart"/>
      <w:r w:rsidRPr="001F45E7">
        <w:rPr>
          <w:rFonts w:eastAsia="Times New Roman" w:cs="Times New Roman"/>
          <w14:ligatures w14:val="none"/>
        </w:rPr>
        <w:t>crljenak</w:t>
      </w:r>
      <w:proofErr w:type="spellEnd"/>
      <w:r w:rsidRPr="001F45E7">
        <w:rPr>
          <w:rFonts w:eastAsia="Times New Roman" w:cs="Times New Roman"/>
          <w14:ligatures w14:val="none"/>
        </w:rPr>
        <w:t xml:space="preserve"> 0,75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12 kom</w:t>
      </w:r>
    </w:p>
    <w:p w14:paraId="72482E4A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Prošek </w:t>
      </w:r>
      <w:r w:rsidRPr="001F45E7">
        <w:rPr>
          <w:rFonts w:eastAsia="Times New Roman" w:cs="Times New Roman"/>
          <w14:ligatures w14:val="none"/>
        </w:rPr>
        <w:tab/>
        <w:t>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 lit</w:t>
      </w:r>
    </w:p>
    <w:p w14:paraId="5624CA89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Pelinkovac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3 kom</w:t>
      </w:r>
    </w:p>
    <w:p w14:paraId="5C7ADB22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proofErr w:type="spellStart"/>
      <w:r w:rsidRPr="001F45E7">
        <w:rPr>
          <w:rFonts w:eastAsia="Times New Roman" w:cs="Times New Roman"/>
          <w14:ligatures w14:val="none"/>
        </w:rPr>
        <w:t>Gin</w:t>
      </w:r>
      <w:proofErr w:type="spellEnd"/>
      <w:r w:rsidRPr="001F45E7">
        <w:rPr>
          <w:rFonts w:eastAsia="Times New Roman" w:cs="Times New Roman"/>
          <w14:ligatures w14:val="none"/>
        </w:rPr>
        <w:t xml:space="preserve">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4 kom</w:t>
      </w:r>
      <w:r w:rsidRPr="001F45E7">
        <w:rPr>
          <w:rFonts w:eastAsia="Times New Roman" w:cs="Times New Roman"/>
          <w14:ligatures w14:val="none"/>
        </w:rPr>
        <w:tab/>
      </w:r>
    </w:p>
    <w:p w14:paraId="7035A0BC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proofErr w:type="spellStart"/>
      <w:r w:rsidRPr="001F45E7">
        <w:rPr>
          <w:rFonts w:eastAsia="Times New Roman" w:cs="Times New Roman"/>
          <w14:ligatures w14:val="none"/>
        </w:rPr>
        <w:t>Jagermaister</w:t>
      </w:r>
      <w:proofErr w:type="spellEnd"/>
      <w:r w:rsidRPr="001F45E7">
        <w:rPr>
          <w:rFonts w:eastAsia="Times New Roman" w:cs="Times New Roman"/>
          <w14:ligatures w14:val="none"/>
        </w:rPr>
        <w:t xml:space="preserve">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 kom</w:t>
      </w:r>
    </w:p>
    <w:p w14:paraId="54643007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Liker višnjevača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 kom</w:t>
      </w:r>
    </w:p>
    <w:p w14:paraId="22934D65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Orahovac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 kom</w:t>
      </w:r>
    </w:p>
    <w:p w14:paraId="080CCECC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Rakija travarica 1 lit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3 kom</w:t>
      </w:r>
      <w:r w:rsidRPr="001F45E7">
        <w:rPr>
          <w:rFonts w:eastAsia="Times New Roman" w:cs="Times New Roman"/>
          <w14:ligatures w14:val="none"/>
        </w:rPr>
        <w:tab/>
      </w:r>
    </w:p>
    <w:p w14:paraId="6E6616F0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Rakija medica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 kom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</w:p>
    <w:p w14:paraId="5D8AE32E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Jamnica 1lit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144 kom</w:t>
      </w:r>
    </w:p>
    <w:p w14:paraId="343A4E6D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Coca Cola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24 kom</w:t>
      </w:r>
    </w:p>
    <w:p w14:paraId="3BDF88F5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Schweppes  1,5 lit</w:t>
      </w:r>
      <w:r w:rsidRPr="001F45E7">
        <w:rPr>
          <w:rFonts w:eastAsia="Times New Roman" w:cs="Times New Roman"/>
          <w14:ligatures w14:val="none"/>
        </w:rPr>
        <w:tab/>
        <w:t xml:space="preserve">               10 kom</w:t>
      </w:r>
    </w:p>
    <w:p w14:paraId="09960549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Sok naranča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10 om</w:t>
      </w:r>
    </w:p>
    <w:p w14:paraId="5B5572AC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Sok jabuka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10 kom</w:t>
      </w:r>
    </w:p>
    <w:p w14:paraId="781D1051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Fanta 1 lit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24 kom</w:t>
      </w:r>
    </w:p>
    <w:p w14:paraId="0E07D97B" w14:textId="77777777" w:rsidR="001F45E7" w:rsidRPr="001F45E7" w:rsidRDefault="001F45E7" w:rsidP="001F45E7">
      <w:pPr>
        <w:numPr>
          <w:ilvl w:val="0"/>
          <w:numId w:val="1"/>
        </w:numPr>
        <w:spacing w:line="240" w:lineRule="auto"/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Vino bijelo </w:t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</w:r>
      <w:r w:rsidRPr="001F45E7">
        <w:rPr>
          <w:rFonts w:eastAsia="Times New Roman" w:cs="Times New Roman"/>
          <w14:ligatures w14:val="none"/>
        </w:rPr>
        <w:tab/>
        <w:t>5 lit</w:t>
      </w:r>
    </w:p>
    <w:p w14:paraId="5E2F0671" w14:textId="77777777" w:rsidR="001F45E7" w:rsidRPr="001F45E7" w:rsidRDefault="001F45E7" w:rsidP="001F45E7">
      <w:pPr>
        <w:ind w:left="720"/>
        <w:contextualSpacing/>
        <w:rPr>
          <w:rFonts w:eastAsia="Times New Roman" w:cs="Times New Roman"/>
          <w14:ligatures w14:val="none"/>
        </w:rPr>
      </w:pPr>
    </w:p>
    <w:p w14:paraId="4D17172F" w14:textId="77777777" w:rsidR="001F45E7" w:rsidRPr="001F45E7" w:rsidRDefault="001F45E7" w:rsidP="001F45E7">
      <w:pPr>
        <w:ind w:left="1352"/>
        <w:contextualSpacing/>
        <w:rPr>
          <w:rFonts w:eastAsia="Times New Roman" w:cs="Times New Roman"/>
          <w14:ligatures w14:val="none"/>
        </w:rPr>
      </w:pPr>
    </w:p>
    <w:p w14:paraId="09E142C4" w14:textId="77777777" w:rsidR="001F45E7" w:rsidRPr="001F45E7" w:rsidRDefault="001F45E7" w:rsidP="001F45E7">
      <w:pPr>
        <w:ind w:left="720"/>
        <w:contextualSpacing/>
        <w:rPr>
          <w:rFonts w:eastAsia="Times New Roman" w:cs="Times New Roman"/>
          <w14:ligatures w14:val="none"/>
        </w:rPr>
      </w:pPr>
    </w:p>
    <w:p w14:paraId="21CB00C4" w14:textId="77777777" w:rsidR="001F45E7" w:rsidRPr="001F45E7" w:rsidRDefault="001F45E7" w:rsidP="001F45E7">
      <w:pPr>
        <w:rPr>
          <w:rFonts w:eastAsia="Times New Roman" w:cs="Times New Roman"/>
          <w14:ligatures w14:val="none"/>
        </w:rPr>
      </w:pPr>
    </w:p>
    <w:p w14:paraId="03E93573" w14:textId="77777777" w:rsidR="001F45E7" w:rsidRPr="001F45E7" w:rsidRDefault="001F45E7" w:rsidP="001F45E7">
      <w:pPr>
        <w:rPr>
          <w:rFonts w:eastAsia="Times New Roman" w:cs="Times New Roman"/>
          <w:b/>
          <w:bCs/>
          <w14:ligatures w14:val="none"/>
        </w:rPr>
      </w:pPr>
      <w:r w:rsidRPr="001F45E7">
        <w:rPr>
          <w:rFonts w:eastAsia="Times New Roman" w:cs="Times New Roman"/>
          <w:b/>
          <w:bCs/>
          <w14:ligatures w14:val="none"/>
        </w:rPr>
        <w:t>SPECIFIKACIJA USLUGA</w:t>
      </w:r>
    </w:p>
    <w:p w14:paraId="24B432E1" w14:textId="77777777" w:rsidR="001F45E7" w:rsidRPr="001F45E7" w:rsidRDefault="001F45E7" w:rsidP="001F45E7">
      <w:pPr>
        <w:numPr>
          <w:ilvl w:val="0"/>
          <w:numId w:val="2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Najma mobilne wc kabine</w:t>
      </w:r>
      <w:r w:rsidRPr="001F45E7">
        <w:rPr>
          <w:rFonts w:eastAsia="Times New Roman" w:cs="Times New Roman"/>
          <w14:ligatures w14:val="none"/>
        </w:rPr>
        <w:tab/>
        <w:t xml:space="preserve">2komada (ž/M- dostava 27.6, odvoz 28.6.2026.) </w:t>
      </w:r>
    </w:p>
    <w:p w14:paraId="30109AC3" w14:textId="77777777" w:rsidR="001F45E7" w:rsidRPr="001F45E7" w:rsidRDefault="001F45E7" w:rsidP="001F45E7">
      <w:pPr>
        <w:numPr>
          <w:ilvl w:val="0"/>
          <w:numId w:val="2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 xml:space="preserve">Najam stolova (pivski set) </w:t>
      </w:r>
      <w:r w:rsidRPr="001F45E7">
        <w:rPr>
          <w:rFonts w:eastAsia="Times New Roman" w:cs="Times New Roman"/>
          <w14:ligatures w14:val="none"/>
        </w:rPr>
        <w:tab/>
        <w:t xml:space="preserve">150 komada (dovoz i montaža 24.6.2023. K. Stari, Porat) </w:t>
      </w:r>
    </w:p>
    <w:p w14:paraId="080DE716" w14:textId="77777777" w:rsidR="001F45E7" w:rsidRPr="001F45E7" w:rsidRDefault="001F45E7" w:rsidP="001F45E7">
      <w:pPr>
        <w:numPr>
          <w:ilvl w:val="0"/>
          <w:numId w:val="2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Dostala plina (plinskih boca)</w:t>
      </w:r>
      <w:r w:rsidRPr="001F45E7">
        <w:rPr>
          <w:rFonts w:eastAsia="Times New Roman" w:cs="Times New Roman"/>
          <w14:ligatures w14:val="none"/>
        </w:rPr>
        <w:tab/>
        <w:t xml:space="preserve">20 komada (dostava Kaštel Stari, Porat) </w:t>
      </w:r>
    </w:p>
    <w:p w14:paraId="1866EBF8" w14:textId="77777777" w:rsidR="001F45E7" w:rsidRPr="001F45E7" w:rsidRDefault="001F45E7" w:rsidP="001F45E7">
      <w:pPr>
        <w:numPr>
          <w:ilvl w:val="0"/>
          <w:numId w:val="2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Najma razglasa za održavanje manifestacije – Kaštel Stari, Porat -27.6.2026.</w:t>
      </w:r>
    </w:p>
    <w:p w14:paraId="3F774CAE" w14:textId="77777777" w:rsidR="001F45E7" w:rsidRPr="001F45E7" w:rsidRDefault="001F45E7" w:rsidP="001F45E7">
      <w:pPr>
        <w:numPr>
          <w:ilvl w:val="0"/>
          <w:numId w:val="2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Najam rasvjete za održavanje manifestacije – Kaštel Stari, Porta – 27.6.2026.</w:t>
      </w:r>
    </w:p>
    <w:p w14:paraId="5EC582E7" w14:textId="77777777" w:rsidR="001F45E7" w:rsidRPr="001F45E7" w:rsidRDefault="001F45E7" w:rsidP="001F45E7">
      <w:pPr>
        <w:numPr>
          <w:ilvl w:val="0"/>
          <w:numId w:val="2"/>
        </w:numPr>
        <w:contextualSpacing/>
        <w:rPr>
          <w:rFonts w:eastAsia="Times New Roman" w:cs="Times New Roman"/>
          <w14:ligatures w14:val="none"/>
        </w:rPr>
      </w:pPr>
      <w:r w:rsidRPr="001F45E7">
        <w:rPr>
          <w:rFonts w:eastAsia="Times New Roman" w:cs="Times New Roman"/>
          <w14:ligatures w14:val="none"/>
        </w:rPr>
        <w:t>Band za izvođenje zabavnog programa – Kaštel Stari, Porat – 27.6.2026.</w:t>
      </w:r>
    </w:p>
    <w:p w14:paraId="5A3BD3FF" w14:textId="77777777" w:rsidR="001F45E7" w:rsidRPr="001F45E7" w:rsidRDefault="001F45E7" w:rsidP="001F45E7">
      <w:pPr>
        <w:rPr>
          <w:rFonts w:eastAsia="Times New Roman" w:cs="Times New Roman"/>
          <w14:ligatures w14:val="none"/>
        </w:rPr>
      </w:pPr>
    </w:p>
    <w:p w14:paraId="682C76E5" w14:textId="77777777" w:rsidR="003F1231" w:rsidRDefault="003F1231"/>
    <w:sectPr w:rsidR="003F1231" w:rsidSect="001F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7A3C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85F2AEC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0756915">
    <w:abstractNumId w:val="0"/>
  </w:num>
  <w:num w:numId="2" w16cid:durableId="172000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E7"/>
    <w:rsid w:val="00195470"/>
    <w:rsid w:val="001F45E7"/>
    <w:rsid w:val="003F1231"/>
    <w:rsid w:val="005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12FC"/>
  <w15:chartTrackingRefBased/>
  <w15:docId w15:val="{0CB9C294-CEEE-41EF-8503-2C68A7F5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45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45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45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45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45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45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45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45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45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45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4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Kaštela</dc:creator>
  <cp:keywords/>
  <dc:description/>
  <cp:lastModifiedBy>Udruženje obrtnika Kaštela</cp:lastModifiedBy>
  <cp:revision>1</cp:revision>
  <dcterms:created xsi:type="dcterms:W3CDTF">2026-06-11T06:52:00Z</dcterms:created>
  <dcterms:modified xsi:type="dcterms:W3CDTF">2026-06-11T06:53:00Z</dcterms:modified>
</cp:coreProperties>
</file>